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Style w:val="Tekstprzypisudolnego"/>
        <w:pageBreakBefore/>
        <w:spacing w:line="360" w:lineRule="auto"/>
        <w:jc w:val="right"/>
        <w:rPr>
          <w:b/>
          <w:bCs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>Załącznik Nr 10 do SIWZ</w:t>
      </w:r>
    </w:p>
    <w:p w:rsidR="0040039C" w:rsidRDefault="0040039C">
      <w:pPr>
        <w:spacing w:line="360" w:lineRule="auto"/>
        <w:jc w:val="center"/>
        <w:rPr>
          <w:b/>
          <w:bCs/>
        </w:rPr>
      </w:pPr>
    </w:p>
    <w:p w:rsidR="0040039C" w:rsidRDefault="004003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OŚWIADCZENIE WYKONAWCY</w:t>
      </w:r>
    </w:p>
    <w:p w:rsidR="0040039C" w:rsidRDefault="0040039C">
      <w:pPr>
        <w:spacing w:line="360" w:lineRule="auto"/>
        <w:jc w:val="center"/>
        <w:rPr>
          <w:b/>
          <w:bCs/>
        </w:rPr>
      </w:pPr>
    </w:p>
    <w:p w:rsidR="0040039C" w:rsidRDefault="0040039C">
      <w:pPr>
        <w:spacing w:line="360" w:lineRule="auto"/>
        <w:rPr>
          <w:i/>
          <w:iCs/>
        </w:rPr>
      </w:pPr>
      <w:r>
        <w:t>Oświadczam, iż miejsc</w:t>
      </w:r>
      <w:r w:rsidR="00047D41">
        <w:t>e</w:t>
      </w:r>
      <w:r>
        <w:t xml:space="preserve"> wytwarzania i przygotowywania posiłków znajduj</w:t>
      </w:r>
      <w:r w:rsidR="00047D41">
        <w:t>e</w:t>
      </w:r>
      <w:r>
        <w:t xml:space="preserve"> się …................. …..................................................................................................................................................</w:t>
      </w:r>
    </w:p>
    <w:p w:rsidR="0040039C" w:rsidRDefault="0040039C">
      <w:pPr>
        <w:spacing w:line="360" w:lineRule="auto"/>
        <w:jc w:val="center"/>
      </w:pPr>
      <w:r>
        <w:rPr>
          <w:i/>
          <w:iCs/>
        </w:rPr>
        <w:t>(adres)</w:t>
      </w:r>
    </w:p>
    <w:p w:rsidR="0040039C" w:rsidRDefault="0040039C">
      <w:pPr>
        <w:spacing w:line="360" w:lineRule="auto"/>
      </w:pPr>
      <w:r>
        <w:t>na co przedkładam decyzję Sanepidu dopuszczającą wyżej wskazane miejsc</w:t>
      </w:r>
      <w:r w:rsidR="00047D41">
        <w:t>e</w:t>
      </w:r>
      <w:r>
        <w:t xml:space="preserve"> do wytwarzania posiłków od surowca do gotowej potrawy.</w:t>
      </w:r>
    </w:p>
    <w:p w:rsidR="0040039C" w:rsidRDefault="0040039C">
      <w:pPr>
        <w:spacing w:line="360" w:lineRule="auto"/>
      </w:pPr>
    </w:p>
    <w:p w:rsidR="0040039C" w:rsidRDefault="0040039C">
      <w:pPr>
        <w:spacing w:line="360" w:lineRule="auto"/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firstLine="467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spacing w:line="360" w:lineRule="auto"/>
        <w:ind w:left="4678"/>
        <w:jc w:val="both"/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</w:p>
    <w:p w:rsidR="0040039C" w:rsidRDefault="0040039C">
      <w:pPr>
        <w:spacing w:line="360" w:lineRule="auto"/>
        <w:ind w:left="4678"/>
        <w:jc w:val="both"/>
      </w:pPr>
    </w:p>
    <w:p w:rsidR="0040039C" w:rsidRDefault="0040039C"/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D8" w:rsidRDefault="00F432D8">
      <w:r>
        <w:separator/>
      </w:r>
    </w:p>
  </w:endnote>
  <w:endnote w:type="continuationSeparator" w:id="0">
    <w:p w:rsidR="00F432D8" w:rsidRDefault="00F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5079F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D8" w:rsidRDefault="00F432D8">
      <w:r>
        <w:separator/>
      </w:r>
    </w:p>
  </w:footnote>
  <w:footnote w:type="continuationSeparator" w:id="0">
    <w:p w:rsidR="00F432D8" w:rsidRDefault="00F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754DA"/>
    <w:rsid w:val="0027683F"/>
    <w:rsid w:val="0040039C"/>
    <w:rsid w:val="00461E0C"/>
    <w:rsid w:val="00594DF8"/>
    <w:rsid w:val="005A2738"/>
    <w:rsid w:val="005E7BB1"/>
    <w:rsid w:val="006505F1"/>
    <w:rsid w:val="0065079F"/>
    <w:rsid w:val="00670486"/>
    <w:rsid w:val="007443EC"/>
    <w:rsid w:val="007E38B8"/>
    <w:rsid w:val="008542F4"/>
    <w:rsid w:val="00884E85"/>
    <w:rsid w:val="008B0189"/>
    <w:rsid w:val="009312BF"/>
    <w:rsid w:val="00974144"/>
    <w:rsid w:val="009B2374"/>
    <w:rsid w:val="00A05CDB"/>
    <w:rsid w:val="00A778EF"/>
    <w:rsid w:val="00AA1516"/>
    <w:rsid w:val="00B12BD1"/>
    <w:rsid w:val="00B860B2"/>
    <w:rsid w:val="00B97D2C"/>
    <w:rsid w:val="00CC57C2"/>
    <w:rsid w:val="00CC7A45"/>
    <w:rsid w:val="00D11F8A"/>
    <w:rsid w:val="00D56410"/>
    <w:rsid w:val="00DA4A55"/>
    <w:rsid w:val="00E20989"/>
    <w:rsid w:val="00F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59EEA93-9EA0-47FB-8E41-A7B64FC0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2D96-67B1-46D6-83E3-54105B57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2019-11-27T14:16:00Z</dcterms:created>
  <dcterms:modified xsi:type="dcterms:W3CDTF">2019-11-27T14:16:00Z</dcterms:modified>
</cp:coreProperties>
</file>